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DEB59">
      <w:pPr>
        <w:ind w:left="240" w:hanging="280" w:hangingChars="10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四川省总工会成都工人疗养院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应聘报名表</w:t>
      </w:r>
    </w:p>
    <w:tbl>
      <w:tblPr>
        <w:tblStyle w:val="2"/>
        <w:tblpPr w:leftFromText="180" w:rightFromText="180" w:vertAnchor="page" w:horzAnchor="page" w:tblpX="900" w:tblpY="1368"/>
        <w:tblOverlap w:val="never"/>
        <w:tblW w:w="10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1013"/>
        <w:gridCol w:w="1048"/>
        <w:gridCol w:w="1399"/>
        <w:gridCol w:w="1299"/>
        <w:gridCol w:w="1196"/>
        <w:gridCol w:w="760"/>
        <w:gridCol w:w="2280"/>
      </w:tblGrid>
      <w:tr w14:paraId="0EEB9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6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61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6A0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A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3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9B1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上传照片</w:t>
            </w:r>
          </w:p>
        </w:tc>
      </w:tr>
      <w:tr w14:paraId="30E2B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9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933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8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CC9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603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D3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7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005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1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8E9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D7D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4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B0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BD8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8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152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CFC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105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C41D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362B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F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BCE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237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0D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9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899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DD24B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A8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E2A5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F79A2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DCC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C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2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962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4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执业证书</w:t>
            </w:r>
          </w:p>
        </w:tc>
        <w:tc>
          <w:tcPr>
            <w:tcW w:w="55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C18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55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8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20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46C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C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评定时间</w:t>
            </w:r>
          </w:p>
        </w:tc>
        <w:tc>
          <w:tcPr>
            <w:tcW w:w="553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4D2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461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3F5C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955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4EE3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3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10D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0BD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74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8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9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2B7F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634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74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紧急情况联系人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4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E15C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3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705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21A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6" w:type="dxa"/>
            <w:gridSpan w:val="3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2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详细住址</w:t>
            </w:r>
          </w:p>
        </w:tc>
        <w:tc>
          <w:tcPr>
            <w:tcW w:w="693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E9F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360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746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D0D9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3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3C7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71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</w:p>
          <w:p w14:paraId="495B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BE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AFE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6C3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B67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229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73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9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DAC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</w:p>
          <w:p w14:paraId="4E32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</w:p>
          <w:p w14:paraId="33CE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</w:p>
          <w:p w14:paraId="43C3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</w:p>
          <w:p w14:paraId="0D06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  <w:p w14:paraId="1034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  <w:p w14:paraId="075B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</w:p>
          <w:p w14:paraId="1810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</w:t>
            </w:r>
          </w:p>
          <w:p w14:paraId="284C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</w:p>
          <w:p w14:paraId="0290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</w:t>
            </w:r>
          </w:p>
          <w:p w14:paraId="607C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</w:t>
            </w:r>
          </w:p>
          <w:p w14:paraId="04B9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</w:t>
            </w:r>
          </w:p>
          <w:p w14:paraId="31A3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系          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0E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</w:tr>
      <w:tr w14:paraId="7C7C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38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A1CD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D262C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E3A9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84719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80BC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0183BCB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FC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AD1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2919F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E6FE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93E80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CF0F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7493D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09925D2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FD1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A22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11AE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AEDD9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0CC0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B668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71DB0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2987F98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4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C3C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9F7F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38A71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78EB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9217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3D7A3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5D83101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70D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113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55E53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B735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767E5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0F35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0CDC0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70489D1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825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3C4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45CC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7F3D1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01F3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1C66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F251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13243FC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A72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9593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4066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1F6B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8D53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0C648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6432E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691E43E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9E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645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E4CBE7">
            <w:pPr>
              <w:bidi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00EC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3018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8E6FE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BBB36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top"/>
          </w:tcPr>
          <w:p w14:paraId="557A830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B40CFD">
      <w:pPr>
        <w:ind w:firstLine="240" w:firstLineChars="100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签名：                                                                年    月    日</w:t>
      </w:r>
    </w:p>
    <w:sectPr>
      <w:pgSz w:w="12240" w:h="15840"/>
      <w:pgMar w:top="720" w:right="720" w:bottom="720" w:left="72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F10B47"/>
    <w:rsid w:val="2B0F6C15"/>
    <w:rsid w:val="3D3A50D3"/>
    <w:rsid w:val="3F1F329B"/>
    <w:rsid w:val="4E4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楷体_GB2312" w:eastAsia="楷体_GB2312" w:cs="楷体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0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2026-07-22T07:46:00Z</dcterms:created>
  <dc:creator>lenovo</dc:creator>
  <cp:lastModifiedBy>Wsf魏</cp:lastModifiedBy>
  <dcterms:modified xsi:type="dcterms:W3CDTF">2026-07-22T09:04:25Z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eyJoZGlkIjoiMjM2YjNjYTEzN2JiNDlkMjhmZGVkMjlkYzM5NDM0ZmEiLCJ1c2VySWQiOiIxMTU2MjAwMzM2In0=</vt:lpwstr>
  </property>
  <property fmtid="{D5CDD505-2E9C-101B-9397-08002B2CF9AE}" pid="4" name="ICV">
    <vt:lpwstr>10449A91CA3B449D99E40798B26B86A5_13</vt:lpwstr>
  </property>
</Properties>
</file>