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320" w:rsidRDefault="00A16320" w:rsidP="009061A6">
      <w:pPr>
        <w:jc w:val="center"/>
        <w:rPr>
          <w:b/>
          <w:sz w:val="44"/>
          <w:szCs w:val="44"/>
        </w:rPr>
      </w:pPr>
      <w:r w:rsidRPr="00A16320">
        <w:rPr>
          <w:rFonts w:hint="eastAsia"/>
          <w:b/>
          <w:sz w:val="44"/>
          <w:szCs w:val="44"/>
        </w:rPr>
        <w:t>四川省总工会成都工人疗养院</w:t>
      </w:r>
    </w:p>
    <w:p w:rsidR="00456ED1" w:rsidRDefault="00A16320" w:rsidP="009061A6">
      <w:pPr>
        <w:jc w:val="center"/>
        <w:rPr>
          <w:b/>
          <w:sz w:val="44"/>
          <w:szCs w:val="44"/>
        </w:rPr>
      </w:pPr>
      <w:r w:rsidRPr="00386862">
        <w:rPr>
          <w:rFonts w:hint="eastAsia"/>
          <w:b/>
          <w:sz w:val="44"/>
          <w:szCs w:val="44"/>
        </w:rPr>
        <w:t>201</w:t>
      </w:r>
      <w:r>
        <w:rPr>
          <w:b/>
          <w:sz w:val="44"/>
          <w:szCs w:val="44"/>
        </w:rPr>
        <w:t>4</w:t>
      </w:r>
      <w:r w:rsidRPr="00386862">
        <w:rPr>
          <w:rFonts w:hint="eastAsia"/>
          <w:b/>
          <w:sz w:val="44"/>
          <w:szCs w:val="44"/>
        </w:rPr>
        <w:t>年度</w:t>
      </w:r>
      <w:r w:rsidRPr="00A16320">
        <w:rPr>
          <w:rFonts w:hint="eastAsia"/>
          <w:b/>
          <w:sz w:val="44"/>
          <w:szCs w:val="44"/>
        </w:rPr>
        <w:t>招聘</w:t>
      </w:r>
      <w:r w:rsidR="00C255FD">
        <w:rPr>
          <w:rFonts w:hint="eastAsia"/>
          <w:b/>
          <w:sz w:val="44"/>
          <w:szCs w:val="44"/>
        </w:rPr>
        <w:t>行政主管</w:t>
      </w:r>
      <w:r w:rsidR="000F42B9">
        <w:rPr>
          <w:rFonts w:hint="eastAsia"/>
          <w:b/>
          <w:sz w:val="44"/>
          <w:szCs w:val="44"/>
        </w:rPr>
        <w:t>和</w:t>
      </w:r>
      <w:r w:rsidR="00C255FD">
        <w:rPr>
          <w:rFonts w:hint="eastAsia"/>
          <w:b/>
          <w:sz w:val="44"/>
          <w:szCs w:val="44"/>
        </w:rPr>
        <w:t>业务主管</w:t>
      </w:r>
    </w:p>
    <w:p w:rsidR="00A16320" w:rsidRDefault="00A16320" w:rsidP="009061A6">
      <w:pPr>
        <w:jc w:val="center"/>
        <w:rPr>
          <w:b/>
          <w:sz w:val="44"/>
          <w:szCs w:val="44"/>
        </w:rPr>
      </w:pPr>
      <w:r w:rsidRPr="00A16320">
        <w:rPr>
          <w:rFonts w:hint="eastAsia"/>
          <w:b/>
          <w:sz w:val="44"/>
          <w:szCs w:val="44"/>
        </w:rPr>
        <w:t>启</w:t>
      </w:r>
      <w:r w:rsidR="000F42B9">
        <w:rPr>
          <w:rFonts w:hint="eastAsia"/>
          <w:b/>
          <w:sz w:val="44"/>
          <w:szCs w:val="44"/>
        </w:rPr>
        <w:t xml:space="preserve">   </w:t>
      </w:r>
      <w:r w:rsidRPr="00A16320">
        <w:rPr>
          <w:rFonts w:hint="eastAsia"/>
          <w:b/>
          <w:sz w:val="44"/>
          <w:szCs w:val="44"/>
        </w:rPr>
        <w:t>事</w:t>
      </w:r>
    </w:p>
    <w:p w:rsidR="009061A6" w:rsidRDefault="009061A6" w:rsidP="009061A6"/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成都工人疗养院是</w:t>
      </w:r>
      <w:r w:rsidR="00962EB3" w:rsidRPr="00386862">
        <w:rPr>
          <w:rFonts w:ascii="仿宋" w:eastAsia="仿宋" w:hAnsi="仿宋" w:hint="eastAsia"/>
          <w:sz w:val="32"/>
          <w:szCs w:val="32"/>
        </w:rPr>
        <w:t>四川省总工会</w:t>
      </w:r>
      <w:r w:rsidRPr="00386862">
        <w:rPr>
          <w:rFonts w:ascii="仿宋" w:eastAsia="仿宋" w:hAnsi="仿宋" w:hint="eastAsia"/>
          <w:sz w:val="32"/>
          <w:szCs w:val="32"/>
        </w:rPr>
        <w:t>直属</w:t>
      </w:r>
      <w:r w:rsidR="00ED065A">
        <w:rPr>
          <w:rFonts w:ascii="仿宋" w:eastAsia="仿宋" w:hAnsi="仿宋" w:hint="eastAsia"/>
          <w:sz w:val="32"/>
          <w:szCs w:val="32"/>
        </w:rPr>
        <w:t>的</w:t>
      </w:r>
      <w:r w:rsidRPr="00386862">
        <w:rPr>
          <w:rFonts w:ascii="仿宋" w:eastAsia="仿宋" w:hAnsi="仿宋" w:hint="eastAsia"/>
          <w:sz w:val="32"/>
          <w:szCs w:val="32"/>
        </w:rPr>
        <w:t>事业单位，</w:t>
      </w:r>
      <w:r w:rsidR="00F15C4C">
        <w:rPr>
          <w:rFonts w:ascii="仿宋" w:eastAsia="仿宋" w:hAnsi="仿宋" w:hint="eastAsia"/>
          <w:sz w:val="32"/>
          <w:szCs w:val="32"/>
        </w:rPr>
        <w:t>始建于1953年，系</w:t>
      </w:r>
      <w:r w:rsidR="00ED065A">
        <w:rPr>
          <w:rFonts w:ascii="仿宋" w:eastAsia="仿宋" w:hAnsi="仿宋" w:hint="eastAsia"/>
          <w:sz w:val="32"/>
          <w:szCs w:val="32"/>
        </w:rPr>
        <w:t>成都市卫生局注册的医疗机构，</w:t>
      </w:r>
      <w:r w:rsidR="00F15C4C">
        <w:rPr>
          <w:rFonts w:ascii="仿宋" w:eastAsia="仿宋" w:hAnsi="仿宋" w:hint="eastAsia"/>
          <w:sz w:val="32"/>
          <w:szCs w:val="32"/>
        </w:rPr>
        <w:t>是</w:t>
      </w:r>
      <w:r w:rsidRPr="00386862">
        <w:rPr>
          <w:rFonts w:ascii="仿宋" w:eastAsia="仿宋" w:hAnsi="仿宋" w:hint="eastAsia"/>
          <w:sz w:val="32"/>
          <w:szCs w:val="32"/>
        </w:rPr>
        <w:t>以医疗</w:t>
      </w:r>
      <w:r w:rsidR="00ED065A">
        <w:rPr>
          <w:rFonts w:ascii="仿宋" w:eastAsia="仿宋" w:hAnsi="仿宋" w:hint="eastAsia"/>
          <w:sz w:val="32"/>
          <w:szCs w:val="32"/>
        </w:rPr>
        <w:t>（健康体检</w:t>
      </w:r>
      <w:r w:rsidR="00ED065A">
        <w:rPr>
          <w:rFonts w:ascii="仿宋" w:eastAsia="仿宋" w:hAnsi="仿宋"/>
          <w:sz w:val="32"/>
          <w:szCs w:val="32"/>
        </w:rPr>
        <w:t>）</w:t>
      </w:r>
      <w:r w:rsidRPr="00386862">
        <w:rPr>
          <w:rFonts w:ascii="仿宋" w:eastAsia="仿宋" w:hAnsi="仿宋" w:hint="eastAsia"/>
          <w:sz w:val="32"/>
          <w:szCs w:val="32"/>
        </w:rPr>
        <w:t>、</w:t>
      </w:r>
      <w:r w:rsidR="00ED065A">
        <w:rPr>
          <w:rFonts w:ascii="仿宋" w:eastAsia="仿宋" w:hAnsi="仿宋" w:hint="eastAsia"/>
          <w:sz w:val="32"/>
          <w:szCs w:val="32"/>
        </w:rPr>
        <w:t>职工</w:t>
      </w:r>
      <w:r w:rsidRPr="00386862">
        <w:rPr>
          <w:rFonts w:ascii="仿宋" w:eastAsia="仿宋" w:hAnsi="仿宋" w:hint="eastAsia"/>
          <w:sz w:val="32"/>
          <w:szCs w:val="32"/>
        </w:rPr>
        <w:t>休养</w:t>
      </w:r>
      <w:r w:rsidR="00B3602C">
        <w:rPr>
          <w:rFonts w:ascii="仿宋" w:eastAsia="仿宋" w:hAnsi="仿宋" w:hint="eastAsia"/>
          <w:sz w:val="32"/>
          <w:szCs w:val="32"/>
        </w:rPr>
        <w:t>、</w:t>
      </w:r>
      <w:r w:rsidR="00B3602C">
        <w:rPr>
          <w:rFonts w:ascii="仿宋" w:eastAsia="仿宋" w:hAnsi="仿宋"/>
          <w:sz w:val="32"/>
          <w:szCs w:val="32"/>
        </w:rPr>
        <w:t>干部</w:t>
      </w:r>
      <w:r w:rsidR="00B3602C">
        <w:rPr>
          <w:rFonts w:ascii="仿宋" w:eastAsia="仿宋" w:hAnsi="仿宋" w:hint="eastAsia"/>
          <w:sz w:val="32"/>
          <w:szCs w:val="32"/>
        </w:rPr>
        <w:t>培训</w:t>
      </w:r>
      <w:r w:rsidRPr="00386862">
        <w:rPr>
          <w:rFonts w:ascii="仿宋" w:eastAsia="仿宋" w:hAnsi="仿宋" w:hint="eastAsia"/>
          <w:sz w:val="32"/>
          <w:szCs w:val="32"/>
        </w:rPr>
        <w:t>为特色业务的综合型疗养院，是四川省医学科学院·四川省人民医院健康</w:t>
      </w:r>
      <w:r w:rsidR="00F15C4C">
        <w:rPr>
          <w:rFonts w:ascii="仿宋" w:eastAsia="仿宋" w:hAnsi="仿宋" w:hint="eastAsia"/>
          <w:sz w:val="32"/>
          <w:szCs w:val="32"/>
        </w:rPr>
        <w:t>体检中心</w:t>
      </w:r>
      <w:r w:rsidRPr="00386862">
        <w:rPr>
          <w:rFonts w:ascii="仿宋" w:eastAsia="仿宋" w:hAnsi="仿宋" w:hint="eastAsia"/>
          <w:sz w:val="32"/>
          <w:szCs w:val="32"/>
        </w:rPr>
        <w:t>北区分部。</w:t>
      </w:r>
      <w:r w:rsidR="002D759B">
        <w:rPr>
          <w:rFonts w:ascii="仿宋" w:eastAsia="仿宋" w:hAnsi="仿宋" w:hint="eastAsia"/>
          <w:sz w:val="32"/>
          <w:szCs w:val="32"/>
        </w:rPr>
        <w:t>办公室和休养所是</w:t>
      </w:r>
      <w:r w:rsidR="002D759B" w:rsidRPr="002D759B">
        <w:rPr>
          <w:rFonts w:ascii="仿宋" w:eastAsia="仿宋" w:hAnsi="仿宋" w:hint="eastAsia"/>
          <w:sz w:val="32"/>
          <w:szCs w:val="32"/>
        </w:rPr>
        <w:t>四川省总工会成都工人疗养院</w:t>
      </w:r>
      <w:r w:rsidR="002D759B">
        <w:rPr>
          <w:rFonts w:ascii="仿宋" w:eastAsia="仿宋" w:hAnsi="仿宋" w:hint="eastAsia"/>
          <w:sz w:val="32"/>
          <w:szCs w:val="32"/>
        </w:rPr>
        <w:t>下设中层机构。</w:t>
      </w:r>
      <w:r w:rsidRPr="00386862">
        <w:rPr>
          <w:rFonts w:ascii="仿宋" w:eastAsia="仿宋" w:hAnsi="仿宋" w:hint="eastAsia"/>
          <w:sz w:val="32"/>
          <w:szCs w:val="32"/>
        </w:rPr>
        <w:t>为了促进疗养院新的更好地发展，根据工作需要，经研究，决定面向全国招聘</w:t>
      </w:r>
      <w:r w:rsidR="002D759B">
        <w:rPr>
          <w:rFonts w:ascii="仿宋" w:eastAsia="仿宋" w:hAnsi="仿宋" w:hint="eastAsia"/>
          <w:sz w:val="32"/>
          <w:szCs w:val="32"/>
        </w:rPr>
        <w:t>行政主管、休养业务主管</w:t>
      </w:r>
      <w:r w:rsidR="00D54F8A">
        <w:rPr>
          <w:rFonts w:ascii="仿宋" w:eastAsia="仿宋" w:hAnsi="仿宋" w:hint="eastAsia"/>
          <w:sz w:val="32"/>
          <w:szCs w:val="32"/>
        </w:rPr>
        <w:t>,</w:t>
      </w:r>
      <w:r w:rsidRPr="00386862">
        <w:rPr>
          <w:rFonts w:ascii="仿宋" w:eastAsia="仿宋" w:hAnsi="仿宋" w:hint="eastAsia"/>
          <w:sz w:val="32"/>
          <w:szCs w:val="32"/>
        </w:rPr>
        <w:t>现将有关事项公告如下：</w:t>
      </w:r>
    </w:p>
    <w:p w:rsidR="009061A6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/>
          <w:sz w:val="32"/>
          <w:szCs w:val="32"/>
        </w:rPr>
        <w:t xml:space="preserve"> </w:t>
      </w:r>
      <w:r w:rsidRPr="00386862">
        <w:rPr>
          <w:rFonts w:ascii="仿宋" w:eastAsia="仿宋" w:hAnsi="仿宋" w:hint="eastAsia"/>
          <w:sz w:val="32"/>
          <w:szCs w:val="32"/>
        </w:rPr>
        <w:t xml:space="preserve">一、招聘范围和条件 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 xml:space="preserve">（一）基本条件 </w:t>
      </w:r>
    </w:p>
    <w:p w:rsidR="0078145A" w:rsidRPr="002D759B" w:rsidRDefault="0078145A" w:rsidP="0078145A">
      <w:pPr>
        <w:ind w:right="320" w:firstLineChars="221" w:firstLine="707"/>
        <w:jc w:val="left"/>
        <w:rPr>
          <w:rFonts w:ascii="仿宋" w:eastAsia="仿宋" w:hAnsi="仿宋"/>
          <w:sz w:val="32"/>
          <w:szCs w:val="32"/>
        </w:rPr>
      </w:pPr>
      <w:r w:rsidRPr="002D759B">
        <w:rPr>
          <w:rFonts w:ascii="仿宋" w:eastAsia="仿宋" w:hAnsi="仿宋"/>
          <w:sz w:val="32"/>
          <w:szCs w:val="32"/>
        </w:rPr>
        <w:t>1</w:t>
      </w:r>
      <w:r w:rsidRPr="002D759B">
        <w:rPr>
          <w:rFonts w:ascii="仿宋" w:eastAsia="仿宋" w:hAnsi="仿宋" w:hint="eastAsia"/>
          <w:sz w:val="32"/>
          <w:szCs w:val="32"/>
        </w:rPr>
        <w:t>、全日制普通高等学校本科及以上学历;硕士研究生学历的，不限专业。</w:t>
      </w:r>
    </w:p>
    <w:p w:rsidR="0078145A" w:rsidRPr="002D759B" w:rsidRDefault="0078145A" w:rsidP="0078145A">
      <w:pPr>
        <w:ind w:right="320" w:firstLineChars="221" w:firstLine="707"/>
        <w:jc w:val="left"/>
        <w:rPr>
          <w:rFonts w:ascii="仿宋" w:eastAsia="仿宋" w:hAnsi="仿宋"/>
          <w:sz w:val="32"/>
          <w:szCs w:val="32"/>
        </w:rPr>
      </w:pPr>
      <w:r w:rsidRPr="002D759B">
        <w:rPr>
          <w:rFonts w:ascii="仿宋" w:eastAsia="仿宋" w:hAnsi="仿宋" w:hint="eastAsia"/>
          <w:sz w:val="32"/>
          <w:szCs w:val="32"/>
        </w:rPr>
        <w:t>2、思想政治素质好，事业心强，作风正派，工作认真严谨，关注工作细节，耐心细致，具有团结协作精神和奉献精神。</w:t>
      </w:r>
    </w:p>
    <w:p w:rsidR="0078145A" w:rsidRPr="002D759B" w:rsidRDefault="0078145A" w:rsidP="0078145A">
      <w:pPr>
        <w:ind w:right="320" w:firstLineChars="221" w:firstLine="707"/>
        <w:jc w:val="left"/>
        <w:rPr>
          <w:rFonts w:ascii="仿宋" w:eastAsia="仿宋" w:hAnsi="仿宋"/>
          <w:sz w:val="32"/>
          <w:szCs w:val="32"/>
        </w:rPr>
      </w:pPr>
      <w:r w:rsidRPr="002D759B">
        <w:rPr>
          <w:rFonts w:ascii="仿宋" w:eastAsia="仿宋" w:hAnsi="仿宋" w:hint="eastAsia"/>
          <w:sz w:val="32"/>
          <w:szCs w:val="32"/>
        </w:rPr>
        <w:t>3、有较强的组织协调能力、公文写作能力、语言表达能力。</w:t>
      </w:r>
    </w:p>
    <w:p w:rsidR="0078145A" w:rsidRPr="002D759B" w:rsidRDefault="0078145A" w:rsidP="0078145A">
      <w:pPr>
        <w:ind w:right="320" w:firstLineChars="221" w:firstLine="707"/>
        <w:jc w:val="left"/>
        <w:rPr>
          <w:rFonts w:ascii="仿宋" w:eastAsia="仿宋" w:hAnsi="仿宋"/>
          <w:sz w:val="32"/>
          <w:szCs w:val="32"/>
        </w:rPr>
      </w:pPr>
      <w:r w:rsidRPr="002D759B">
        <w:rPr>
          <w:rFonts w:ascii="仿宋" w:eastAsia="仿宋" w:hAnsi="仿宋" w:hint="eastAsia"/>
          <w:sz w:val="32"/>
          <w:szCs w:val="32"/>
        </w:rPr>
        <w:t>4、能熟练运用计算机进行工作，熟悉Office办公软件和网络办公自动化系统。</w:t>
      </w:r>
    </w:p>
    <w:p w:rsidR="0078145A" w:rsidRPr="0078145A" w:rsidRDefault="0078145A" w:rsidP="0078145A">
      <w:pPr>
        <w:ind w:right="320" w:firstLineChars="221" w:firstLine="707"/>
        <w:jc w:val="left"/>
        <w:rPr>
          <w:rFonts w:ascii="仿宋" w:eastAsia="仿宋" w:hAnsi="仿宋"/>
          <w:color w:val="FF0000"/>
          <w:sz w:val="32"/>
          <w:szCs w:val="32"/>
        </w:rPr>
      </w:pP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 xml:space="preserve">（二）专业条件及身体条件 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1、</w:t>
      </w:r>
      <w:r w:rsidR="0078145A" w:rsidRPr="0078145A">
        <w:rPr>
          <w:rFonts w:ascii="仿宋" w:eastAsia="仿宋" w:hAnsi="仿宋" w:hint="eastAsia"/>
          <w:sz w:val="32"/>
          <w:szCs w:val="32"/>
        </w:rPr>
        <w:t>行政主管</w:t>
      </w:r>
      <w:r w:rsidR="0078145A">
        <w:rPr>
          <w:rFonts w:ascii="仿宋" w:eastAsia="仿宋" w:hAnsi="仿宋" w:hint="eastAsia"/>
          <w:sz w:val="32"/>
          <w:szCs w:val="32"/>
        </w:rPr>
        <w:t>须</w:t>
      </w:r>
      <w:r w:rsidRPr="00386862">
        <w:rPr>
          <w:rFonts w:ascii="仿宋" w:eastAsia="仿宋" w:hAnsi="仿宋" w:hint="eastAsia"/>
          <w:sz w:val="32"/>
          <w:szCs w:val="32"/>
        </w:rPr>
        <w:t>具有</w:t>
      </w:r>
      <w:r w:rsidR="0078145A" w:rsidRPr="002D759B">
        <w:rPr>
          <w:rFonts w:ascii="仿宋" w:eastAsia="仿宋" w:hAnsi="仿宋" w:hint="eastAsia"/>
          <w:color w:val="FF0000"/>
          <w:sz w:val="32"/>
          <w:szCs w:val="32"/>
        </w:rPr>
        <w:t>中文或</w:t>
      </w:r>
      <w:r w:rsidR="005736A9">
        <w:rPr>
          <w:rFonts w:ascii="仿宋" w:eastAsia="仿宋" w:hAnsi="仿宋" w:hint="eastAsia"/>
          <w:color w:val="FF0000"/>
          <w:sz w:val="32"/>
          <w:szCs w:val="32"/>
        </w:rPr>
        <w:t>人</w:t>
      </w:r>
      <w:r w:rsidR="00C52990" w:rsidRPr="002D759B">
        <w:rPr>
          <w:rFonts w:ascii="仿宋" w:eastAsia="仿宋" w:hAnsi="仿宋" w:hint="eastAsia"/>
          <w:color w:val="FF0000"/>
          <w:sz w:val="32"/>
          <w:szCs w:val="32"/>
        </w:rPr>
        <w:t>力资源管理</w:t>
      </w:r>
      <w:r w:rsidR="0078145A" w:rsidRPr="002D759B">
        <w:rPr>
          <w:rFonts w:ascii="仿宋" w:eastAsia="仿宋" w:hAnsi="仿宋" w:hint="eastAsia"/>
          <w:color w:val="FF0000"/>
          <w:sz w:val="32"/>
          <w:szCs w:val="32"/>
        </w:rPr>
        <w:t>等相关专业证书</w:t>
      </w:r>
      <w:r w:rsidRPr="00386862">
        <w:rPr>
          <w:rFonts w:ascii="仿宋" w:eastAsia="仿宋" w:hAnsi="仿宋" w:hint="eastAsia"/>
          <w:sz w:val="32"/>
          <w:szCs w:val="32"/>
        </w:rPr>
        <w:t>；</w:t>
      </w:r>
      <w:r w:rsidR="0078145A" w:rsidRPr="0078145A">
        <w:rPr>
          <w:rFonts w:ascii="仿宋" w:eastAsia="仿宋" w:hAnsi="仿宋" w:hint="eastAsia"/>
          <w:sz w:val="32"/>
          <w:szCs w:val="32"/>
        </w:rPr>
        <w:t>业务主管须具有</w:t>
      </w:r>
      <w:r w:rsidR="0078145A" w:rsidRPr="002D759B">
        <w:rPr>
          <w:rFonts w:ascii="仿宋" w:eastAsia="仿宋" w:hAnsi="仿宋" w:hint="eastAsia"/>
          <w:color w:val="FF0000"/>
          <w:sz w:val="32"/>
          <w:szCs w:val="32"/>
        </w:rPr>
        <w:t>旅游</w:t>
      </w:r>
      <w:r w:rsidR="00C52990" w:rsidRPr="002D759B">
        <w:rPr>
          <w:rFonts w:ascii="仿宋" w:eastAsia="仿宋" w:hAnsi="仿宋" w:hint="eastAsia"/>
          <w:color w:val="FF0000"/>
          <w:sz w:val="32"/>
          <w:szCs w:val="32"/>
        </w:rPr>
        <w:t>管理</w:t>
      </w:r>
      <w:r w:rsidR="0078145A" w:rsidRPr="002D759B">
        <w:rPr>
          <w:rFonts w:ascii="仿宋" w:eastAsia="仿宋" w:hAnsi="仿宋" w:hint="eastAsia"/>
          <w:color w:val="FF0000"/>
          <w:sz w:val="32"/>
          <w:szCs w:val="32"/>
        </w:rPr>
        <w:t>或酒店管理等</w:t>
      </w:r>
      <w:r w:rsidR="0078145A" w:rsidRPr="0078145A">
        <w:rPr>
          <w:rFonts w:ascii="仿宋" w:eastAsia="仿宋" w:hAnsi="仿宋" w:hint="eastAsia"/>
          <w:sz w:val="32"/>
          <w:szCs w:val="32"/>
        </w:rPr>
        <w:t>相关专业证书</w:t>
      </w:r>
      <w:r w:rsidR="0078145A">
        <w:rPr>
          <w:rFonts w:ascii="仿宋" w:eastAsia="仿宋" w:hAnsi="仿宋" w:hint="eastAsia"/>
          <w:sz w:val="32"/>
          <w:szCs w:val="32"/>
        </w:rPr>
        <w:t>。</w:t>
      </w:r>
    </w:p>
    <w:p w:rsidR="009061A6" w:rsidRPr="00386862" w:rsidRDefault="0078145A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color w:val="FF0000"/>
          <w:sz w:val="32"/>
          <w:szCs w:val="32"/>
        </w:rPr>
        <w:t>2</w:t>
      </w:r>
      <w:r>
        <w:rPr>
          <w:rFonts w:ascii="仿宋" w:eastAsia="仿宋" w:hAnsi="仿宋" w:hint="eastAsia"/>
          <w:color w:val="FF0000"/>
          <w:sz w:val="32"/>
          <w:szCs w:val="32"/>
        </w:rPr>
        <w:t>、</w:t>
      </w:r>
      <w:r w:rsidRPr="0078145A">
        <w:rPr>
          <w:rFonts w:ascii="仿宋" w:eastAsia="仿宋" w:hAnsi="仿宋" w:hint="eastAsia"/>
          <w:color w:val="FF0000"/>
          <w:sz w:val="32"/>
          <w:szCs w:val="32"/>
        </w:rPr>
        <w:t>年龄不超过30周岁，身体健康，能胜任应聘岗位的工作</w:t>
      </w:r>
      <w:r>
        <w:rPr>
          <w:rFonts w:ascii="仿宋" w:eastAsia="仿宋" w:hAnsi="仿宋" w:hint="eastAsia"/>
          <w:color w:val="FF0000"/>
          <w:sz w:val="32"/>
          <w:szCs w:val="32"/>
        </w:rPr>
        <w:t>。</w:t>
      </w:r>
    </w:p>
    <w:p w:rsidR="009061A6" w:rsidRPr="002D759B" w:rsidRDefault="0078145A" w:rsidP="00386862">
      <w:pPr>
        <w:ind w:firstLineChars="221" w:firstLine="707"/>
        <w:rPr>
          <w:rFonts w:ascii="仿宋" w:eastAsia="仿宋" w:hAnsi="仿宋"/>
          <w:color w:val="FF0000"/>
          <w:sz w:val="32"/>
          <w:szCs w:val="32"/>
        </w:rPr>
      </w:pPr>
      <w:r w:rsidRPr="002D759B">
        <w:rPr>
          <w:rFonts w:ascii="仿宋" w:eastAsia="仿宋" w:hAnsi="仿宋"/>
          <w:color w:val="FF0000"/>
          <w:sz w:val="32"/>
          <w:szCs w:val="32"/>
        </w:rPr>
        <w:t>3</w:t>
      </w:r>
      <w:r w:rsidRPr="002D759B">
        <w:rPr>
          <w:rFonts w:ascii="仿宋" w:eastAsia="仿宋" w:hAnsi="仿宋" w:hint="eastAsia"/>
          <w:color w:val="FF0000"/>
          <w:sz w:val="32"/>
          <w:szCs w:val="32"/>
        </w:rPr>
        <w:t>、男性、</w:t>
      </w:r>
      <w:r w:rsidRPr="002D759B">
        <w:rPr>
          <w:rFonts w:ascii="仿宋" w:eastAsia="仿宋" w:hAnsi="仿宋"/>
          <w:color w:val="FF0000"/>
          <w:sz w:val="32"/>
          <w:szCs w:val="32"/>
        </w:rPr>
        <w:t>有</w:t>
      </w:r>
      <w:r w:rsidRPr="002D759B">
        <w:rPr>
          <w:rFonts w:ascii="仿宋" w:eastAsia="仿宋" w:hAnsi="仿宋" w:hint="eastAsia"/>
          <w:color w:val="FF0000"/>
          <w:sz w:val="32"/>
          <w:szCs w:val="32"/>
        </w:rPr>
        <w:t>工作经历或</w:t>
      </w:r>
      <w:r w:rsidR="009061A6" w:rsidRPr="002D759B">
        <w:rPr>
          <w:rFonts w:ascii="仿宋" w:eastAsia="仿宋" w:hAnsi="仿宋" w:hint="eastAsia"/>
          <w:color w:val="FF0000"/>
          <w:sz w:val="32"/>
          <w:szCs w:val="32"/>
        </w:rPr>
        <w:t>中层以上领导职务的优先考虑。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二、招聘岗位及人数</w:t>
      </w:r>
    </w:p>
    <w:p w:rsidR="009061A6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</w:p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851"/>
        <w:gridCol w:w="992"/>
        <w:gridCol w:w="993"/>
        <w:gridCol w:w="708"/>
        <w:gridCol w:w="1134"/>
        <w:gridCol w:w="709"/>
        <w:gridCol w:w="851"/>
        <w:gridCol w:w="1275"/>
        <w:gridCol w:w="1276"/>
        <w:gridCol w:w="851"/>
      </w:tblGrid>
      <w:tr w:rsidR="002D759B" w:rsidRPr="002D759B" w:rsidTr="00720960">
        <w:trPr>
          <w:trHeight w:val="60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8A" w:rsidRPr="002D759B" w:rsidRDefault="00D54F8A" w:rsidP="00D5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75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部门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77" w:rsidRPr="002D759B" w:rsidRDefault="00D54F8A" w:rsidP="00D5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75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招聘</w:t>
            </w:r>
          </w:p>
          <w:p w:rsidR="00D54F8A" w:rsidRPr="002D759B" w:rsidRDefault="00ED065A" w:rsidP="00D5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75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</w:t>
            </w:r>
            <w:r w:rsidR="00D54F8A" w:rsidRPr="002D75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8A" w:rsidRPr="002D759B" w:rsidRDefault="00ED065A" w:rsidP="00D5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75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</w:t>
            </w:r>
            <w:r w:rsidR="00D54F8A" w:rsidRPr="002D75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位</w:t>
            </w:r>
            <w:r w:rsidR="00D54F8A" w:rsidRPr="002D75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编码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8A" w:rsidRPr="002D759B" w:rsidRDefault="00D54F8A" w:rsidP="00D5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75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招聘</w:t>
            </w:r>
            <w:r w:rsidRPr="002D75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人数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8A" w:rsidRPr="002D759B" w:rsidRDefault="00D54F8A" w:rsidP="00D5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75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招聘对象</w:t>
            </w:r>
            <w:r w:rsidRPr="002D75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范围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8A" w:rsidRPr="002D759B" w:rsidRDefault="00D54F8A" w:rsidP="00D5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75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其他条件要求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8A" w:rsidRPr="002D759B" w:rsidRDefault="00D54F8A" w:rsidP="00D5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75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2D759B" w:rsidRPr="002D759B" w:rsidTr="00720960">
        <w:trPr>
          <w:trHeight w:val="23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8A" w:rsidRPr="002D759B" w:rsidRDefault="00D54F8A" w:rsidP="00D54F8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8A" w:rsidRPr="002D759B" w:rsidRDefault="00D54F8A" w:rsidP="00D54F8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8A" w:rsidRPr="002D759B" w:rsidRDefault="00D54F8A" w:rsidP="00D54F8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8A" w:rsidRPr="002D759B" w:rsidRDefault="00D54F8A" w:rsidP="00D54F8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8A" w:rsidRPr="002D759B" w:rsidRDefault="00D54F8A" w:rsidP="00D54F8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8A" w:rsidRPr="002D759B" w:rsidRDefault="00D54F8A" w:rsidP="00D5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75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5A" w:rsidRPr="002D759B" w:rsidRDefault="00D54F8A" w:rsidP="00D5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75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学历</w:t>
            </w:r>
          </w:p>
          <w:p w:rsidR="00D54F8A" w:rsidRPr="002D759B" w:rsidRDefault="00D54F8A" w:rsidP="00D5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75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5A" w:rsidRPr="002D759B" w:rsidRDefault="00D54F8A" w:rsidP="00D5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75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所学</w:t>
            </w:r>
          </w:p>
          <w:p w:rsidR="00D54F8A" w:rsidRPr="002D759B" w:rsidRDefault="00D54F8A" w:rsidP="00D5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75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8A" w:rsidRPr="002D759B" w:rsidRDefault="00D54F8A" w:rsidP="00D5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75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8A" w:rsidRPr="002D759B" w:rsidRDefault="00D54F8A" w:rsidP="00D54F8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2D759B" w:rsidRPr="002D759B" w:rsidTr="00720960">
        <w:trPr>
          <w:trHeight w:val="4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8A" w:rsidRPr="002D759B" w:rsidRDefault="00C255FD" w:rsidP="00ED065A">
            <w:pPr>
              <w:widowControl/>
              <w:jc w:val="center"/>
              <w:rPr>
                <w:rFonts w:ascii="Courier New" w:eastAsia="宋体" w:hAnsi="Courier New" w:cs="Courier New"/>
                <w:color w:val="FF0000"/>
                <w:kern w:val="0"/>
                <w:sz w:val="18"/>
                <w:szCs w:val="18"/>
              </w:rPr>
            </w:pPr>
            <w:r w:rsidRPr="002D759B">
              <w:rPr>
                <w:rFonts w:ascii="Courier New" w:eastAsia="宋体" w:hAnsi="Courier New" w:cs="Courier New" w:hint="eastAsia"/>
                <w:color w:val="FF0000"/>
                <w:kern w:val="0"/>
                <w:sz w:val="18"/>
                <w:szCs w:val="18"/>
              </w:rPr>
              <w:t>办公室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8A" w:rsidRPr="002D759B" w:rsidRDefault="00C255FD" w:rsidP="00D54F8A">
            <w:pPr>
              <w:widowControl/>
              <w:jc w:val="left"/>
              <w:rPr>
                <w:rFonts w:ascii="Courier New" w:eastAsia="宋体" w:hAnsi="Courier New" w:cs="Courier New"/>
                <w:color w:val="FF0000"/>
                <w:kern w:val="0"/>
                <w:sz w:val="18"/>
                <w:szCs w:val="18"/>
              </w:rPr>
            </w:pPr>
            <w:r w:rsidRPr="002D759B">
              <w:rPr>
                <w:rFonts w:ascii="Courier New" w:eastAsia="宋体" w:hAnsi="Courier New" w:cs="Courier New" w:hint="eastAsia"/>
                <w:color w:val="FF0000"/>
                <w:kern w:val="0"/>
                <w:sz w:val="18"/>
                <w:szCs w:val="18"/>
              </w:rPr>
              <w:t>行政主管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8A" w:rsidRPr="002D759B" w:rsidRDefault="00D54F8A" w:rsidP="00C255FD">
            <w:pPr>
              <w:widowControl/>
              <w:jc w:val="left"/>
              <w:rPr>
                <w:rFonts w:ascii="Courier New" w:eastAsia="宋体" w:hAnsi="Courier New" w:cs="Courier New"/>
                <w:color w:val="FF0000"/>
                <w:kern w:val="0"/>
                <w:sz w:val="18"/>
                <w:szCs w:val="18"/>
              </w:rPr>
            </w:pPr>
            <w:r w:rsidRPr="002D759B">
              <w:rPr>
                <w:rFonts w:ascii="Courier New" w:eastAsia="宋体" w:hAnsi="Courier New" w:cs="Courier New"/>
                <w:color w:val="FF0000"/>
                <w:kern w:val="0"/>
                <w:sz w:val="18"/>
                <w:szCs w:val="18"/>
              </w:rPr>
              <w:t>CL-</w:t>
            </w:r>
            <w:r w:rsidR="00C255FD" w:rsidRPr="002D759B">
              <w:rPr>
                <w:rFonts w:ascii="Courier New" w:eastAsia="宋体" w:hAnsi="Courier New" w:cs="Courier New" w:hint="eastAsia"/>
                <w:color w:val="FF0000"/>
                <w:kern w:val="0"/>
                <w:sz w:val="18"/>
                <w:szCs w:val="18"/>
              </w:rPr>
              <w:t>B</w:t>
            </w:r>
            <w:r w:rsidR="00C255FD" w:rsidRPr="002D759B">
              <w:rPr>
                <w:rFonts w:ascii="Courier New" w:eastAsia="宋体" w:hAnsi="Courier New" w:cs="Courier New"/>
                <w:color w:val="FF0000"/>
                <w:kern w:val="0"/>
                <w:sz w:val="18"/>
                <w:szCs w:val="18"/>
              </w:rPr>
              <w:t>GS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8A" w:rsidRPr="002D759B" w:rsidRDefault="00D54F8A" w:rsidP="00ED065A">
            <w:pPr>
              <w:widowControl/>
              <w:jc w:val="center"/>
              <w:rPr>
                <w:rFonts w:ascii="Courier New" w:eastAsia="宋体" w:hAnsi="Courier New" w:cs="Courier New"/>
                <w:color w:val="FF0000"/>
                <w:kern w:val="0"/>
                <w:sz w:val="18"/>
                <w:szCs w:val="18"/>
              </w:rPr>
            </w:pPr>
            <w:r w:rsidRPr="002D759B">
              <w:rPr>
                <w:rFonts w:ascii="Courier New" w:eastAsia="宋体" w:hAnsi="Courier New" w:cs="Courier New"/>
                <w:color w:val="FF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8A" w:rsidRPr="002D759B" w:rsidRDefault="00D54F8A" w:rsidP="00D54F8A">
            <w:pPr>
              <w:widowControl/>
              <w:jc w:val="left"/>
              <w:rPr>
                <w:rFonts w:ascii="Courier New" w:eastAsia="宋体" w:hAnsi="Courier New" w:cs="Courier New"/>
                <w:color w:val="FF0000"/>
                <w:kern w:val="0"/>
                <w:sz w:val="18"/>
                <w:szCs w:val="18"/>
              </w:rPr>
            </w:pPr>
            <w:r w:rsidRPr="002D759B">
              <w:rPr>
                <w:rFonts w:ascii="Courier New" w:eastAsia="宋体" w:hAnsi="Courier New" w:cs="Courier New"/>
                <w:color w:val="FF0000"/>
                <w:kern w:val="0"/>
                <w:sz w:val="18"/>
                <w:szCs w:val="18"/>
              </w:rPr>
              <w:t>全日制普通高校毕业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8A" w:rsidRPr="002D759B" w:rsidRDefault="00C52990" w:rsidP="00C52990">
            <w:pPr>
              <w:widowControl/>
              <w:jc w:val="left"/>
              <w:rPr>
                <w:rFonts w:ascii="Courier New" w:eastAsia="宋体" w:hAnsi="Courier New" w:cs="Courier New"/>
                <w:color w:val="FF0000"/>
                <w:kern w:val="0"/>
                <w:sz w:val="18"/>
                <w:szCs w:val="18"/>
              </w:rPr>
            </w:pPr>
            <w:r w:rsidRPr="002D759B">
              <w:rPr>
                <w:rFonts w:ascii="Courier New" w:eastAsia="宋体" w:hAnsi="Courier New" w:cs="Courier New"/>
                <w:color w:val="FF0000"/>
                <w:kern w:val="0"/>
                <w:sz w:val="18"/>
                <w:szCs w:val="18"/>
              </w:rPr>
              <w:t>30</w:t>
            </w:r>
            <w:r w:rsidR="00D54F8A" w:rsidRPr="002D759B">
              <w:rPr>
                <w:rFonts w:ascii="Courier New" w:eastAsia="宋体" w:hAnsi="Courier New" w:cs="Courier New"/>
                <w:color w:val="FF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8A" w:rsidRPr="002D759B" w:rsidRDefault="00C52990" w:rsidP="00D54F8A">
            <w:pPr>
              <w:widowControl/>
              <w:jc w:val="left"/>
              <w:rPr>
                <w:rFonts w:ascii="Courier New" w:eastAsia="宋体" w:hAnsi="Courier New" w:cs="Courier New"/>
                <w:color w:val="FF0000"/>
                <w:kern w:val="0"/>
                <w:sz w:val="18"/>
                <w:szCs w:val="18"/>
              </w:rPr>
            </w:pPr>
            <w:r w:rsidRPr="002D759B">
              <w:rPr>
                <w:rFonts w:ascii="Courier New" w:eastAsia="宋体" w:hAnsi="Courier New" w:cs="Courier New" w:hint="eastAsia"/>
                <w:color w:val="FF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8A" w:rsidRPr="002D759B" w:rsidRDefault="00C52990" w:rsidP="00C52990">
            <w:pPr>
              <w:widowControl/>
              <w:jc w:val="left"/>
              <w:rPr>
                <w:rFonts w:ascii="Courier New" w:eastAsia="宋体" w:hAnsi="Courier New" w:cs="Courier New"/>
                <w:color w:val="FF0000"/>
                <w:kern w:val="0"/>
                <w:sz w:val="18"/>
                <w:szCs w:val="18"/>
              </w:rPr>
            </w:pPr>
            <w:r w:rsidRPr="002D759B">
              <w:rPr>
                <w:rFonts w:ascii="Courier New" w:eastAsia="宋体" w:hAnsi="Courier New" w:cs="Courier New" w:hint="eastAsia"/>
                <w:color w:val="FF0000"/>
                <w:kern w:val="0"/>
                <w:sz w:val="18"/>
                <w:szCs w:val="18"/>
              </w:rPr>
              <w:t>中文或人力资源管理等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8A" w:rsidRPr="002D759B" w:rsidRDefault="00C52990" w:rsidP="00D54F8A">
            <w:pPr>
              <w:widowControl/>
              <w:jc w:val="left"/>
              <w:rPr>
                <w:rFonts w:ascii="Courier New" w:eastAsia="宋体" w:hAnsi="Courier New" w:cs="Courier New"/>
                <w:color w:val="FF0000"/>
                <w:kern w:val="0"/>
                <w:sz w:val="18"/>
                <w:szCs w:val="18"/>
              </w:rPr>
            </w:pPr>
            <w:r w:rsidRPr="002D759B">
              <w:rPr>
                <w:rFonts w:ascii="Courier New" w:eastAsia="宋体" w:hAnsi="Courier New" w:cs="Courier New" w:hint="eastAsia"/>
                <w:color w:val="FF0000"/>
                <w:kern w:val="0"/>
                <w:sz w:val="18"/>
                <w:szCs w:val="18"/>
              </w:rPr>
              <w:t>有</w:t>
            </w:r>
            <w:r w:rsidR="00D54F8A" w:rsidRPr="002D759B">
              <w:rPr>
                <w:rFonts w:ascii="Courier New" w:eastAsia="宋体" w:hAnsi="Courier New" w:cs="Courier New"/>
                <w:color w:val="FF0000"/>
                <w:kern w:val="0"/>
                <w:sz w:val="18"/>
                <w:szCs w:val="18"/>
              </w:rPr>
              <w:t>工作经历者优先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8A" w:rsidRPr="002D759B" w:rsidRDefault="00D54F8A" w:rsidP="00D54F8A">
            <w:pPr>
              <w:widowControl/>
              <w:jc w:val="left"/>
              <w:rPr>
                <w:rFonts w:ascii="Courier New" w:eastAsia="宋体" w:hAnsi="Courier New" w:cs="Courier New"/>
                <w:color w:val="FF0000"/>
                <w:kern w:val="0"/>
                <w:sz w:val="18"/>
                <w:szCs w:val="18"/>
              </w:rPr>
            </w:pPr>
            <w:r w:rsidRPr="002D759B">
              <w:rPr>
                <w:rFonts w:ascii="Courier New" w:eastAsia="宋体" w:hAnsi="Courier New" w:cs="Courier New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2D759B" w:rsidRPr="002D759B" w:rsidTr="00720960">
        <w:trPr>
          <w:trHeight w:val="4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8A" w:rsidRPr="002D759B" w:rsidRDefault="00C255FD" w:rsidP="00ED065A">
            <w:pPr>
              <w:widowControl/>
              <w:jc w:val="center"/>
              <w:rPr>
                <w:rFonts w:ascii="Courier New" w:eastAsia="宋体" w:hAnsi="Courier New" w:cs="Courier New"/>
                <w:color w:val="FF0000"/>
                <w:kern w:val="0"/>
                <w:sz w:val="18"/>
                <w:szCs w:val="18"/>
              </w:rPr>
            </w:pPr>
            <w:r w:rsidRPr="002D759B">
              <w:rPr>
                <w:rFonts w:ascii="Courier New" w:eastAsia="宋体" w:hAnsi="Courier New" w:cs="Courier New" w:hint="eastAsia"/>
                <w:color w:val="FF0000"/>
                <w:kern w:val="0"/>
                <w:sz w:val="18"/>
                <w:szCs w:val="18"/>
              </w:rPr>
              <w:t>休养所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8A" w:rsidRPr="002D759B" w:rsidRDefault="00C255FD" w:rsidP="00D54F8A">
            <w:pPr>
              <w:widowControl/>
              <w:jc w:val="left"/>
              <w:rPr>
                <w:rFonts w:ascii="Courier New" w:eastAsia="宋体" w:hAnsi="Courier New" w:cs="Courier New"/>
                <w:color w:val="FF0000"/>
                <w:kern w:val="0"/>
                <w:sz w:val="18"/>
                <w:szCs w:val="18"/>
              </w:rPr>
            </w:pPr>
            <w:r w:rsidRPr="002D759B">
              <w:rPr>
                <w:rFonts w:ascii="Courier New" w:eastAsia="宋体" w:hAnsi="Courier New" w:cs="Courier New" w:hint="eastAsia"/>
                <w:color w:val="FF0000"/>
                <w:kern w:val="0"/>
                <w:sz w:val="18"/>
                <w:szCs w:val="18"/>
              </w:rPr>
              <w:t>业务主管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8A" w:rsidRPr="002D759B" w:rsidRDefault="00D54F8A" w:rsidP="00C255FD">
            <w:pPr>
              <w:widowControl/>
              <w:jc w:val="left"/>
              <w:rPr>
                <w:rFonts w:ascii="Courier New" w:eastAsia="宋体" w:hAnsi="Courier New" w:cs="Courier New"/>
                <w:color w:val="FF0000"/>
                <w:kern w:val="0"/>
                <w:sz w:val="18"/>
                <w:szCs w:val="18"/>
              </w:rPr>
            </w:pPr>
            <w:r w:rsidRPr="002D759B">
              <w:rPr>
                <w:rFonts w:ascii="Courier New" w:eastAsia="宋体" w:hAnsi="Courier New" w:cs="Courier New"/>
                <w:color w:val="FF0000"/>
                <w:kern w:val="0"/>
                <w:sz w:val="18"/>
                <w:szCs w:val="18"/>
              </w:rPr>
              <w:t>CL-</w:t>
            </w:r>
            <w:r w:rsidR="00C255FD" w:rsidRPr="002D759B">
              <w:rPr>
                <w:rFonts w:ascii="Courier New" w:eastAsia="宋体" w:hAnsi="Courier New" w:cs="Courier New" w:hint="eastAsia"/>
                <w:color w:val="FF0000"/>
                <w:kern w:val="0"/>
                <w:sz w:val="18"/>
                <w:szCs w:val="18"/>
              </w:rPr>
              <w:t>X</w:t>
            </w:r>
            <w:r w:rsidR="00C255FD" w:rsidRPr="002D759B">
              <w:rPr>
                <w:rFonts w:ascii="Courier New" w:eastAsia="宋体" w:hAnsi="Courier New" w:cs="Courier New"/>
                <w:color w:val="FF0000"/>
                <w:kern w:val="0"/>
                <w:sz w:val="18"/>
                <w:szCs w:val="18"/>
              </w:rPr>
              <w:t>YS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8A" w:rsidRPr="002D759B" w:rsidRDefault="00D54F8A" w:rsidP="00ED065A">
            <w:pPr>
              <w:widowControl/>
              <w:jc w:val="center"/>
              <w:rPr>
                <w:rFonts w:ascii="Courier New" w:eastAsia="宋体" w:hAnsi="Courier New" w:cs="Courier New"/>
                <w:color w:val="FF0000"/>
                <w:kern w:val="0"/>
                <w:sz w:val="18"/>
                <w:szCs w:val="18"/>
              </w:rPr>
            </w:pPr>
            <w:r w:rsidRPr="002D759B">
              <w:rPr>
                <w:rFonts w:ascii="Courier New" w:eastAsia="宋体" w:hAnsi="Courier New" w:cs="Courier New"/>
                <w:color w:val="FF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8A" w:rsidRPr="002D759B" w:rsidRDefault="00D54F8A" w:rsidP="00D54F8A">
            <w:pPr>
              <w:widowControl/>
              <w:jc w:val="left"/>
              <w:rPr>
                <w:rFonts w:ascii="Courier New" w:eastAsia="宋体" w:hAnsi="Courier New" w:cs="Courier New"/>
                <w:color w:val="FF0000"/>
                <w:kern w:val="0"/>
                <w:sz w:val="18"/>
                <w:szCs w:val="18"/>
              </w:rPr>
            </w:pPr>
            <w:r w:rsidRPr="002D759B">
              <w:rPr>
                <w:rFonts w:ascii="Courier New" w:eastAsia="宋体" w:hAnsi="Courier New" w:cs="Courier New"/>
                <w:color w:val="FF0000"/>
                <w:kern w:val="0"/>
                <w:sz w:val="18"/>
                <w:szCs w:val="18"/>
              </w:rPr>
              <w:t>全日制普通高校毕业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8A" w:rsidRPr="002D759B" w:rsidRDefault="00C52990" w:rsidP="00C52990">
            <w:pPr>
              <w:widowControl/>
              <w:jc w:val="left"/>
              <w:rPr>
                <w:rFonts w:ascii="Courier New" w:eastAsia="宋体" w:hAnsi="Courier New" w:cs="Courier New"/>
                <w:color w:val="FF0000"/>
                <w:kern w:val="0"/>
                <w:sz w:val="18"/>
                <w:szCs w:val="18"/>
              </w:rPr>
            </w:pPr>
            <w:r w:rsidRPr="002D759B">
              <w:rPr>
                <w:rFonts w:ascii="Courier New" w:eastAsia="宋体" w:hAnsi="Courier New" w:cs="Courier New"/>
                <w:color w:val="FF0000"/>
                <w:kern w:val="0"/>
                <w:sz w:val="18"/>
                <w:szCs w:val="18"/>
              </w:rPr>
              <w:t>30</w:t>
            </w:r>
            <w:r w:rsidR="00166477" w:rsidRPr="002D759B">
              <w:rPr>
                <w:rFonts w:ascii="Courier New" w:eastAsia="宋体" w:hAnsi="Courier New" w:cs="Courier New" w:hint="eastAsia"/>
                <w:color w:val="FF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8A" w:rsidRPr="002D759B" w:rsidRDefault="00C52990" w:rsidP="00D54F8A">
            <w:pPr>
              <w:widowControl/>
              <w:jc w:val="left"/>
              <w:rPr>
                <w:rFonts w:ascii="Courier New" w:eastAsia="宋体" w:hAnsi="Courier New" w:cs="Courier New"/>
                <w:color w:val="FF0000"/>
                <w:kern w:val="0"/>
                <w:sz w:val="18"/>
                <w:szCs w:val="18"/>
              </w:rPr>
            </w:pPr>
            <w:r w:rsidRPr="002D759B">
              <w:rPr>
                <w:rFonts w:ascii="Courier New" w:eastAsia="宋体" w:hAnsi="Courier New" w:cs="Courier New" w:hint="eastAsia"/>
                <w:color w:val="FF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8A" w:rsidRPr="002D759B" w:rsidRDefault="00C52990" w:rsidP="003D7257">
            <w:pPr>
              <w:widowControl/>
              <w:jc w:val="left"/>
              <w:rPr>
                <w:rFonts w:ascii="Courier New" w:eastAsia="宋体" w:hAnsi="Courier New" w:cs="Courier New"/>
                <w:color w:val="FF0000"/>
                <w:kern w:val="0"/>
                <w:sz w:val="18"/>
                <w:szCs w:val="18"/>
              </w:rPr>
            </w:pPr>
            <w:r w:rsidRPr="002D759B">
              <w:rPr>
                <w:rFonts w:ascii="Courier New" w:eastAsia="宋体" w:hAnsi="Courier New" w:cs="Courier New" w:hint="eastAsia"/>
                <w:color w:val="FF0000"/>
                <w:kern w:val="0"/>
                <w:sz w:val="18"/>
                <w:szCs w:val="18"/>
              </w:rPr>
              <w:t>旅游管理或酒店管理</w:t>
            </w:r>
            <w:r w:rsidR="005736A9">
              <w:rPr>
                <w:rFonts w:ascii="Courier New" w:eastAsia="宋体" w:hAnsi="Courier New" w:cs="Courier New" w:hint="eastAsia"/>
                <w:color w:val="FF0000"/>
                <w:kern w:val="0"/>
                <w:sz w:val="18"/>
                <w:szCs w:val="18"/>
              </w:rPr>
              <w:t>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8A" w:rsidRPr="002D759B" w:rsidRDefault="00D54F8A" w:rsidP="00C52990">
            <w:pPr>
              <w:widowControl/>
              <w:jc w:val="left"/>
              <w:rPr>
                <w:rFonts w:ascii="Courier New" w:eastAsia="宋体" w:hAnsi="Courier New" w:cs="Courier New"/>
                <w:color w:val="FF0000"/>
                <w:kern w:val="0"/>
                <w:sz w:val="18"/>
                <w:szCs w:val="18"/>
              </w:rPr>
            </w:pPr>
            <w:r w:rsidRPr="002D759B">
              <w:rPr>
                <w:rFonts w:ascii="Courier New" w:eastAsia="宋体" w:hAnsi="Courier New" w:cs="Courier New"/>
                <w:color w:val="FF0000"/>
                <w:kern w:val="0"/>
                <w:sz w:val="18"/>
                <w:szCs w:val="18"/>
              </w:rPr>
              <w:t>有工作经验者优先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8A" w:rsidRPr="002D759B" w:rsidRDefault="00D54F8A" w:rsidP="00D54F8A">
            <w:pPr>
              <w:widowControl/>
              <w:jc w:val="center"/>
              <w:rPr>
                <w:rFonts w:ascii="Courier New" w:eastAsia="宋体" w:hAnsi="Courier New" w:cs="Courier New"/>
                <w:color w:val="FF0000"/>
                <w:kern w:val="0"/>
                <w:sz w:val="18"/>
                <w:szCs w:val="18"/>
              </w:rPr>
            </w:pPr>
            <w:r w:rsidRPr="002D759B">
              <w:rPr>
                <w:rFonts w:ascii="Courier New" w:eastAsia="宋体" w:hAnsi="Courier New" w:cs="Courier New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D54F8A" w:rsidRPr="00D54F8A" w:rsidRDefault="00D54F8A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三、报名和资格审查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 xml:space="preserve">（一）报名 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1、网络报名：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网络报名：应聘人员从四川省总工会成都</w:t>
      </w:r>
      <w:r w:rsidRPr="00386862">
        <w:rPr>
          <w:rFonts w:ascii="仿宋" w:eastAsia="仿宋" w:hAnsi="仿宋"/>
          <w:sz w:val="32"/>
          <w:szCs w:val="32"/>
        </w:rPr>
        <w:t>工人疗养院</w:t>
      </w:r>
      <w:r w:rsidRPr="00386862">
        <w:rPr>
          <w:rFonts w:ascii="仿宋" w:eastAsia="仿宋" w:hAnsi="仿宋" w:hint="eastAsia"/>
          <w:sz w:val="32"/>
          <w:szCs w:val="32"/>
        </w:rPr>
        <w:t>网站（网址：http://www.</w:t>
      </w:r>
      <w:r w:rsidRPr="00386862">
        <w:rPr>
          <w:rFonts w:ascii="仿宋" w:eastAsia="仿宋" w:hAnsi="仿宋"/>
          <w:sz w:val="32"/>
          <w:szCs w:val="32"/>
        </w:rPr>
        <w:t>cdgrlyy</w:t>
      </w:r>
      <w:r w:rsidRPr="00386862">
        <w:rPr>
          <w:rFonts w:ascii="仿宋" w:eastAsia="仿宋" w:hAnsi="仿宋" w:hint="eastAsia"/>
          <w:sz w:val="32"/>
          <w:szCs w:val="32"/>
        </w:rPr>
        <w:t>.org/）公告栏《四川省总工会成都工人疗养院招聘</w:t>
      </w:r>
      <w:r w:rsidR="00C255FD">
        <w:rPr>
          <w:rFonts w:ascii="仿宋" w:eastAsia="仿宋" w:hAnsi="仿宋" w:hint="eastAsia"/>
          <w:sz w:val="32"/>
          <w:szCs w:val="32"/>
        </w:rPr>
        <w:t>行政主管、休养业务主管</w:t>
      </w:r>
      <w:r w:rsidRPr="00386862">
        <w:rPr>
          <w:rFonts w:ascii="仿宋" w:eastAsia="仿宋" w:hAnsi="仿宋" w:hint="eastAsia"/>
          <w:sz w:val="32"/>
          <w:szCs w:val="32"/>
        </w:rPr>
        <w:t>启事》中下载并如实填写《四川省总工会成都工人疗养院招聘</w:t>
      </w:r>
      <w:r w:rsidR="00C255FD">
        <w:rPr>
          <w:rFonts w:ascii="仿宋" w:eastAsia="仿宋" w:hAnsi="仿宋" w:hint="eastAsia"/>
          <w:sz w:val="32"/>
          <w:szCs w:val="32"/>
        </w:rPr>
        <w:t>行政主管、休养业务主管</w:t>
      </w:r>
      <w:r w:rsidRPr="00386862">
        <w:rPr>
          <w:rFonts w:ascii="仿宋" w:eastAsia="仿宋" w:hAnsi="仿宋" w:hint="eastAsia"/>
          <w:sz w:val="32"/>
          <w:szCs w:val="32"/>
        </w:rPr>
        <w:t>报名表》（以下简称《报名表》）。《报名表》以</w:t>
      </w:r>
      <w:r w:rsidRPr="00386862">
        <w:rPr>
          <w:rFonts w:ascii="仿宋" w:eastAsia="仿宋" w:hAnsi="仿宋" w:hint="eastAsia"/>
          <w:sz w:val="32"/>
          <w:szCs w:val="32"/>
        </w:rPr>
        <w:lastRenderedPageBreak/>
        <w:t>及本人毕业证、学位证、身份证、工作证明等证件（材料）扫描（或照相）电子版分别发送至电子邮箱：</w:t>
      </w:r>
      <w:r w:rsidR="00C255FD" w:rsidRPr="00386862">
        <w:rPr>
          <w:rFonts w:ascii="仿宋" w:eastAsia="仿宋" w:hAnsi="仿宋" w:hint="eastAsia"/>
          <w:sz w:val="32"/>
          <w:szCs w:val="32"/>
        </w:rPr>
        <w:t xml:space="preserve"> </w:t>
      </w:r>
      <w:r w:rsidRPr="00386862">
        <w:rPr>
          <w:rFonts w:ascii="仿宋" w:eastAsia="仿宋" w:hAnsi="仿宋" w:hint="eastAsia"/>
          <w:sz w:val="32"/>
          <w:szCs w:val="32"/>
        </w:rPr>
        <w:t>754509032@qq.com进行网上报名（打包重命名为姓名+应聘岗位）。</w:t>
      </w:r>
      <w:r w:rsidRPr="00386862">
        <w:rPr>
          <w:rFonts w:ascii="仿宋" w:eastAsia="仿宋" w:hAnsi="仿宋"/>
          <w:sz w:val="32"/>
          <w:szCs w:val="32"/>
        </w:rPr>
        <w:t xml:space="preserve"> 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2、现场确认：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 xml:space="preserve">网络报名后，报名人员须持相关材料进行现场确认。现场确认地点：成都市成华区蜀陵路178号，四川省总工会成都工人疗养院 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3、现场确认需提供的材料：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报名人员持《报名表</w:t>
      </w:r>
      <w:r w:rsidR="009A71EE">
        <w:rPr>
          <w:rFonts w:ascii="仿宋" w:eastAsia="仿宋" w:hAnsi="仿宋" w:hint="eastAsia"/>
          <w:sz w:val="32"/>
          <w:szCs w:val="32"/>
        </w:rPr>
        <w:t>》、毕业证、学位证、身份证</w:t>
      </w:r>
      <w:bookmarkStart w:id="0" w:name="_GoBack"/>
      <w:bookmarkEnd w:id="0"/>
      <w:r w:rsidR="00D54F8A" w:rsidRPr="00ED065A">
        <w:rPr>
          <w:rFonts w:ascii="仿宋" w:eastAsia="仿宋" w:hAnsi="仿宋" w:hint="eastAsia"/>
          <w:sz w:val="32"/>
          <w:szCs w:val="32"/>
        </w:rPr>
        <w:t>的原件</w:t>
      </w:r>
      <w:r w:rsidRPr="00ED065A">
        <w:rPr>
          <w:rFonts w:ascii="仿宋" w:eastAsia="仿宋" w:hAnsi="仿宋" w:hint="eastAsia"/>
          <w:sz w:val="32"/>
          <w:szCs w:val="32"/>
        </w:rPr>
        <w:t>及上述证件的复印件一份进行现场确认。同时，根据工作年限要求，还须提供相应的工作年限证明材料。担任中层以上领导职务的，须提供相应的证明材料。现工作单位</w:t>
      </w:r>
      <w:r w:rsidRPr="00386862">
        <w:rPr>
          <w:rFonts w:ascii="仿宋" w:eastAsia="仿宋" w:hAnsi="仿宋" w:hint="eastAsia"/>
          <w:sz w:val="32"/>
          <w:szCs w:val="32"/>
        </w:rPr>
        <w:t>同意前来应聘的，请提供单位介绍信。</w:t>
      </w:r>
      <w:r w:rsidRPr="00386862">
        <w:rPr>
          <w:rFonts w:ascii="仿宋" w:eastAsia="仿宋" w:hAnsi="仿宋"/>
          <w:sz w:val="32"/>
          <w:szCs w:val="32"/>
        </w:rPr>
        <w:t xml:space="preserve"> 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《报名表》贴2寸近期免冠彩色照片1张，要求内容填写准确，字迹工整。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 xml:space="preserve">4、报名注意事项 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报名人员只能应聘与本人</w:t>
      </w:r>
      <w:r w:rsidR="005736A9">
        <w:rPr>
          <w:rFonts w:ascii="仿宋" w:eastAsia="仿宋" w:hAnsi="仿宋" w:hint="eastAsia"/>
          <w:sz w:val="32"/>
          <w:szCs w:val="32"/>
        </w:rPr>
        <w:t>专业</w:t>
      </w:r>
      <w:r w:rsidRPr="00386862">
        <w:rPr>
          <w:rFonts w:ascii="仿宋" w:eastAsia="仿宋" w:hAnsi="仿宋" w:hint="eastAsia"/>
          <w:sz w:val="32"/>
          <w:szCs w:val="32"/>
        </w:rPr>
        <w:t>相对应的1个</w:t>
      </w:r>
      <w:r w:rsidR="00C255FD">
        <w:rPr>
          <w:rFonts w:ascii="仿宋" w:eastAsia="仿宋" w:hAnsi="仿宋" w:hint="eastAsia"/>
          <w:sz w:val="32"/>
          <w:szCs w:val="32"/>
        </w:rPr>
        <w:t>岗位</w:t>
      </w:r>
      <w:r w:rsidRPr="00386862">
        <w:rPr>
          <w:rFonts w:ascii="仿宋" w:eastAsia="仿宋" w:hAnsi="仿宋" w:hint="eastAsia"/>
          <w:sz w:val="32"/>
          <w:szCs w:val="32"/>
        </w:rPr>
        <w:t>。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 xml:space="preserve">（二）资格审查 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由四川省总工会相关职能部门、</w:t>
      </w:r>
      <w:r w:rsidR="00426606" w:rsidRPr="00426606">
        <w:rPr>
          <w:rFonts w:ascii="仿宋" w:eastAsia="仿宋" w:hAnsi="仿宋" w:hint="eastAsia"/>
          <w:sz w:val="32"/>
          <w:szCs w:val="32"/>
        </w:rPr>
        <w:t>四川省总工会</w:t>
      </w:r>
      <w:r w:rsidRPr="00386862">
        <w:rPr>
          <w:rFonts w:ascii="仿宋" w:eastAsia="仿宋" w:hAnsi="仿宋" w:hint="eastAsia"/>
          <w:sz w:val="32"/>
          <w:szCs w:val="32"/>
        </w:rPr>
        <w:t>成都工人疗养院相关人士组成资格审查小组，负责资格审查。对应聘人员的资格审查贯穿整个招聘工作的全过程，凡发现不符合</w:t>
      </w:r>
      <w:r w:rsidRPr="00386862">
        <w:rPr>
          <w:rFonts w:ascii="仿宋" w:eastAsia="仿宋" w:hAnsi="仿宋" w:hint="eastAsia"/>
          <w:sz w:val="32"/>
          <w:szCs w:val="32"/>
        </w:rPr>
        <w:lastRenderedPageBreak/>
        <w:t>应聘条件的应聘人员将取消应聘资格。</w:t>
      </w:r>
      <w:r w:rsidRPr="00386862">
        <w:rPr>
          <w:rFonts w:ascii="仿宋" w:eastAsia="仿宋" w:hAnsi="仿宋"/>
          <w:sz w:val="32"/>
          <w:szCs w:val="32"/>
        </w:rPr>
        <w:t xml:space="preserve"> 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 xml:space="preserve">（三）面试和考核 </w:t>
      </w:r>
    </w:p>
    <w:p w:rsidR="00C255FD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1、面试：由</w:t>
      </w:r>
      <w:r w:rsidR="005736A9">
        <w:rPr>
          <w:rFonts w:ascii="仿宋" w:eastAsia="仿宋" w:hAnsi="仿宋" w:hint="eastAsia"/>
          <w:sz w:val="32"/>
          <w:szCs w:val="32"/>
        </w:rPr>
        <w:t>相关</w:t>
      </w:r>
      <w:r w:rsidRPr="00386862">
        <w:rPr>
          <w:rFonts w:ascii="仿宋" w:eastAsia="仿宋" w:hAnsi="仿宋" w:hint="eastAsia"/>
          <w:sz w:val="32"/>
          <w:szCs w:val="32"/>
        </w:rPr>
        <w:t>人员组成的面试小组，对通过资格审查的应聘人员进行面试。</w:t>
      </w:r>
    </w:p>
    <w:p w:rsidR="00C255FD" w:rsidRPr="005736A9" w:rsidRDefault="009061A6" w:rsidP="007F0CC7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5736A9">
        <w:rPr>
          <w:rFonts w:ascii="仿宋" w:eastAsia="仿宋" w:hAnsi="仿宋" w:hint="eastAsia"/>
          <w:sz w:val="32"/>
          <w:szCs w:val="32"/>
        </w:rPr>
        <w:t>面试的时间</w:t>
      </w:r>
      <w:r w:rsidR="007F0CC7" w:rsidRPr="005736A9">
        <w:rPr>
          <w:rFonts w:ascii="仿宋" w:eastAsia="仿宋" w:hAnsi="仿宋" w:hint="eastAsia"/>
          <w:sz w:val="32"/>
          <w:szCs w:val="32"/>
        </w:rPr>
        <w:t>、</w:t>
      </w:r>
      <w:r w:rsidRPr="005736A9">
        <w:rPr>
          <w:rFonts w:ascii="仿宋" w:eastAsia="仿宋" w:hAnsi="仿宋" w:hint="eastAsia"/>
          <w:sz w:val="32"/>
          <w:szCs w:val="32"/>
        </w:rPr>
        <w:t>地点</w:t>
      </w:r>
      <w:r w:rsidR="007F0CC7" w:rsidRPr="005736A9">
        <w:rPr>
          <w:rFonts w:ascii="仿宋" w:eastAsia="仿宋" w:hAnsi="仿宋" w:hint="eastAsia"/>
          <w:sz w:val="32"/>
          <w:szCs w:val="32"/>
        </w:rPr>
        <w:t>和方式另行通知。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2、考核：考核侧重于考察应聘人员的思想政治表现、道德品质以及与应聘专业（岗位）相关的业务能力和工作实绩等。考核除查看应聘人员提供的相应材料外，还可根据需要采取调阅档案、实地考察等多种方式进行。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根据面试及考核情况，确定拟聘用人员。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 xml:space="preserve">四、体检 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体检由四川省</w:t>
      </w:r>
      <w:r w:rsidR="00CD1A94" w:rsidRPr="00386862">
        <w:rPr>
          <w:rFonts w:ascii="仿宋" w:eastAsia="仿宋" w:hAnsi="仿宋" w:hint="eastAsia"/>
          <w:sz w:val="32"/>
          <w:szCs w:val="32"/>
        </w:rPr>
        <w:t>人民医院</w:t>
      </w:r>
      <w:r w:rsidR="00CD1A94" w:rsidRPr="00386862">
        <w:rPr>
          <w:rFonts w:ascii="仿宋" w:eastAsia="仿宋" w:hAnsi="仿宋"/>
          <w:sz w:val="32"/>
          <w:szCs w:val="32"/>
        </w:rPr>
        <w:t>健康体检中心北</w:t>
      </w:r>
      <w:r w:rsidR="00CD1A94" w:rsidRPr="00386862">
        <w:rPr>
          <w:rFonts w:ascii="仿宋" w:eastAsia="仿宋" w:hAnsi="仿宋" w:hint="eastAsia"/>
          <w:sz w:val="32"/>
          <w:szCs w:val="32"/>
        </w:rPr>
        <w:t>区分</w:t>
      </w:r>
      <w:r w:rsidR="00CD1A94" w:rsidRPr="00386862">
        <w:rPr>
          <w:rFonts w:ascii="仿宋" w:eastAsia="仿宋" w:hAnsi="仿宋"/>
          <w:sz w:val="32"/>
          <w:szCs w:val="32"/>
        </w:rPr>
        <w:t>部</w:t>
      </w:r>
      <w:r w:rsidRPr="00386862">
        <w:rPr>
          <w:rFonts w:ascii="仿宋" w:eastAsia="仿宋" w:hAnsi="仿宋" w:hint="eastAsia"/>
          <w:sz w:val="32"/>
          <w:szCs w:val="32"/>
        </w:rPr>
        <w:t>负责组织。体检标准和相关要求参照公务员录用体检通用标准执行。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五、待遇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1、聘用人员确定后，由四川省总工会成都工人疗养院与聘用人员签订劳动合同书。</w:t>
      </w:r>
    </w:p>
    <w:p w:rsidR="002D759B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2、待遇</w:t>
      </w:r>
      <w:r w:rsidR="00386862">
        <w:rPr>
          <w:rFonts w:ascii="仿宋" w:eastAsia="仿宋" w:hAnsi="仿宋" w:hint="eastAsia"/>
          <w:sz w:val="32"/>
          <w:szCs w:val="32"/>
        </w:rPr>
        <w:t>按照本院现行工资制度</w:t>
      </w:r>
      <w:r w:rsidRPr="00386862">
        <w:rPr>
          <w:rFonts w:ascii="仿宋" w:eastAsia="仿宋" w:hAnsi="仿宋" w:hint="eastAsia"/>
          <w:sz w:val="32"/>
          <w:szCs w:val="32"/>
        </w:rPr>
        <w:t>执行，并按照规定购买“五险</w:t>
      </w:r>
      <w:proofErr w:type="gramStart"/>
      <w:r w:rsidRPr="00386862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386862">
        <w:rPr>
          <w:rFonts w:ascii="仿宋" w:eastAsia="仿宋" w:hAnsi="仿宋" w:hint="eastAsia"/>
          <w:sz w:val="32"/>
          <w:szCs w:val="32"/>
        </w:rPr>
        <w:t xml:space="preserve">金” </w:t>
      </w:r>
    </w:p>
    <w:p w:rsidR="009061A6" w:rsidRPr="00386862" w:rsidRDefault="002D759B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9061A6" w:rsidRPr="00386862">
        <w:rPr>
          <w:rFonts w:ascii="仿宋" w:eastAsia="仿宋" w:hAnsi="仿宋" w:hint="eastAsia"/>
          <w:sz w:val="32"/>
          <w:szCs w:val="32"/>
        </w:rPr>
        <w:t>提供食宿条件。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 xml:space="preserve">六、其他 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招聘工作在四川省总工会</w:t>
      </w:r>
      <w:r w:rsidR="00E13F3B">
        <w:rPr>
          <w:rFonts w:ascii="仿宋" w:eastAsia="仿宋" w:hAnsi="仿宋" w:hint="eastAsia"/>
          <w:sz w:val="32"/>
          <w:szCs w:val="32"/>
        </w:rPr>
        <w:t>资产部</w:t>
      </w:r>
      <w:r w:rsidR="00D54F8A">
        <w:rPr>
          <w:rFonts w:ascii="仿宋" w:eastAsia="仿宋" w:hAnsi="仿宋" w:hint="eastAsia"/>
          <w:sz w:val="32"/>
          <w:szCs w:val="32"/>
        </w:rPr>
        <w:t>的</w:t>
      </w:r>
      <w:r w:rsidRPr="00386862">
        <w:rPr>
          <w:rFonts w:ascii="仿宋" w:eastAsia="仿宋" w:hAnsi="仿宋" w:hint="eastAsia"/>
          <w:sz w:val="32"/>
          <w:szCs w:val="32"/>
        </w:rPr>
        <w:t>监督下进行</w:t>
      </w:r>
      <w:r w:rsidR="00E13F3B">
        <w:rPr>
          <w:rFonts w:ascii="仿宋" w:eastAsia="仿宋" w:hAnsi="仿宋" w:hint="eastAsia"/>
          <w:sz w:val="32"/>
          <w:szCs w:val="32"/>
        </w:rPr>
        <w:t>，</w:t>
      </w:r>
      <w:r w:rsidRPr="00386862">
        <w:rPr>
          <w:rFonts w:ascii="仿宋" w:eastAsia="仿宋" w:hAnsi="仿宋" w:hint="eastAsia"/>
          <w:sz w:val="32"/>
          <w:szCs w:val="32"/>
        </w:rPr>
        <w:t>由四川省总工会成都工人疗养院组织实施，并接受社会监督。如发</w:t>
      </w:r>
      <w:r w:rsidRPr="00386862">
        <w:rPr>
          <w:rFonts w:ascii="仿宋" w:eastAsia="仿宋" w:hAnsi="仿宋" w:hint="eastAsia"/>
          <w:sz w:val="32"/>
          <w:szCs w:val="32"/>
        </w:rPr>
        <w:lastRenderedPageBreak/>
        <w:t>现有违纪违规的情况，经查实将立即取消相关应聘者的录取资格，并对相关责任人员进行严肃处理。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 xml:space="preserve">联系人：黄先生  </w:t>
      </w:r>
      <w:r w:rsidR="00C255FD">
        <w:rPr>
          <w:rFonts w:ascii="仿宋" w:eastAsia="仿宋" w:hAnsi="仿宋" w:hint="eastAsia"/>
          <w:sz w:val="32"/>
          <w:szCs w:val="32"/>
        </w:rPr>
        <w:t>魏女士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联系电话</w:t>
      </w:r>
      <w:r w:rsidR="00C255FD">
        <w:rPr>
          <w:rFonts w:ascii="仿宋" w:eastAsia="仿宋" w:hAnsi="仿宋" w:hint="eastAsia"/>
          <w:sz w:val="32"/>
          <w:szCs w:val="32"/>
        </w:rPr>
        <w:t xml:space="preserve">  028-83516680</w:t>
      </w:r>
      <w:r w:rsidRPr="00386862">
        <w:rPr>
          <w:rFonts w:ascii="仿宋" w:eastAsia="仿宋" w:hAnsi="仿宋"/>
          <w:sz w:val="32"/>
          <w:szCs w:val="32"/>
        </w:rPr>
        <w:t xml:space="preserve">  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</w:p>
    <w:p w:rsidR="009061A6" w:rsidRPr="00386862" w:rsidRDefault="009061A6" w:rsidP="00386862">
      <w:pPr>
        <w:ind w:firstLineChars="221" w:firstLine="707"/>
        <w:jc w:val="right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四川省总工会成都工人疗养院</w:t>
      </w:r>
    </w:p>
    <w:p w:rsidR="009061A6" w:rsidRDefault="009061A6" w:rsidP="00426606">
      <w:pPr>
        <w:ind w:right="320" w:firstLineChars="221" w:firstLine="707"/>
        <w:jc w:val="right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二〇一四年</w:t>
      </w:r>
      <w:r w:rsidR="00C255FD">
        <w:rPr>
          <w:rFonts w:ascii="仿宋" w:eastAsia="仿宋" w:hAnsi="仿宋" w:hint="eastAsia"/>
          <w:sz w:val="32"/>
          <w:szCs w:val="32"/>
        </w:rPr>
        <w:t>十</w:t>
      </w:r>
      <w:r w:rsidRPr="00386862">
        <w:rPr>
          <w:rFonts w:ascii="仿宋" w:eastAsia="仿宋" w:hAnsi="仿宋" w:hint="eastAsia"/>
          <w:sz w:val="32"/>
          <w:szCs w:val="32"/>
        </w:rPr>
        <w:t>月</w:t>
      </w:r>
      <w:r w:rsidR="00426606">
        <w:rPr>
          <w:rFonts w:ascii="仿宋" w:eastAsia="仿宋" w:hAnsi="仿宋" w:hint="eastAsia"/>
          <w:sz w:val="32"/>
          <w:szCs w:val="32"/>
        </w:rPr>
        <w:t>二十</w:t>
      </w:r>
      <w:r w:rsidR="00C255FD">
        <w:rPr>
          <w:rFonts w:ascii="仿宋" w:eastAsia="仿宋" w:hAnsi="仿宋" w:hint="eastAsia"/>
          <w:sz w:val="32"/>
          <w:szCs w:val="32"/>
        </w:rPr>
        <w:t>八</w:t>
      </w:r>
      <w:r w:rsidRPr="00386862">
        <w:rPr>
          <w:rFonts w:ascii="仿宋" w:eastAsia="仿宋" w:hAnsi="仿宋" w:hint="eastAsia"/>
          <w:sz w:val="32"/>
          <w:szCs w:val="32"/>
        </w:rPr>
        <w:t>日</w:t>
      </w:r>
    </w:p>
    <w:p w:rsidR="0078145A" w:rsidRDefault="0078145A" w:rsidP="00426606">
      <w:pPr>
        <w:ind w:right="320" w:firstLineChars="221" w:firstLine="707"/>
        <w:jc w:val="right"/>
        <w:rPr>
          <w:rFonts w:ascii="仿宋" w:eastAsia="仿宋" w:hAnsi="仿宋"/>
          <w:sz w:val="32"/>
          <w:szCs w:val="32"/>
        </w:rPr>
      </w:pPr>
    </w:p>
    <w:sectPr w:rsidR="00781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2C"/>
    <w:rsid w:val="0005236B"/>
    <w:rsid w:val="000C6424"/>
    <w:rsid w:val="000F42B9"/>
    <w:rsid w:val="00166477"/>
    <w:rsid w:val="002043C2"/>
    <w:rsid w:val="002D759B"/>
    <w:rsid w:val="00386862"/>
    <w:rsid w:val="003D7257"/>
    <w:rsid w:val="00426606"/>
    <w:rsid w:val="00456ED1"/>
    <w:rsid w:val="005736A9"/>
    <w:rsid w:val="00591405"/>
    <w:rsid w:val="005E0315"/>
    <w:rsid w:val="00720960"/>
    <w:rsid w:val="007737BE"/>
    <w:rsid w:val="0078145A"/>
    <w:rsid w:val="007E2C2C"/>
    <w:rsid w:val="007F0CC7"/>
    <w:rsid w:val="009061A6"/>
    <w:rsid w:val="00962EB3"/>
    <w:rsid w:val="009A71EE"/>
    <w:rsid w:val="00A16320"/>
    <w:rsid w:val="00AF7C6E"/>
    <w:rsid w:val="00B21FEE"/>
    <w:rsid w:val="00B3602C"/>
    <w:rsid w:val="00C255FD"/>
    <w:rsid w:val="00C52990"/>
    <w:rsid w:val="00CD1A94"/>
    <w:rsid w:val="00D54F8A"/>
    <w:rsid w:val="00E13F3B"/>
    <w:rsid w:val="00ED065A"/>
    <w:rsid w:val="00F15C4C"/>
    <w:rsid w:val="00F338B0"/>
    <w:rsid w:val="00F40165"/>
    <w:rsid w:val="00F6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6A92D-0ACA-424F-A63C-41EBFD3D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8145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8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274</Words>
  <Characters>1567</Characters>
  <Application>Microsoft Office Word</Application>
  <DocSecurity>0</DocSecurity>
  <Lines>13</Lines>
  <Paragraphs>3</Paragraphs>
  <ScaleCrop>false</ScaleCrop>
  <Company>http://sdwm.org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Administrator</cp:lastModifiedBy>
  <cp:revision>26</cp:revision>
  <dcterms:created xsi:type="dcterms:W3CDTF">2014-08-27T03:28:00Z</dcterms:created>
  <dcterms:modified xsi:type="dcterms:W3CDTF">2014-10-28T02:56:00Z</dcterms:modified>
</cp:coreProperties>
</file>